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55" w:rsidRPr="002D0A55" w:rsidRDefault="002D0A55" w:rsidP="002D0A55">
      <w:pPr>
        <w:pStyle w:val="welcome"/>
        <w:shd w:val="clear" w:color="auto" w:fill="FFFFFF"/>
        <w:spacing w:before="0" w:beforeAutospacing="0" w:after="182" w:afterAutospacing="0" w:line="437" w:lineRule="atLeast"/>
        <w:jc w:val="both"/>
        <w:rPr>
          <w:b/>
        </w:rPr>
      </w:pPr>
      <w:r w:rsidRPr="002D0A55">
        <w:rPr>
          <w:rFonts w:ascii="Arial" w:hAnsi="Arial" w:cs="Arial"/>
          <w:noProof/>
        </w:rPr>
        <w:drawing>
          <wp:inline distT="0" distB="0" distL="0" distR="0">
            <wp:extent cx="1115269" cy="902825"/>
            <wp:effectExtent l="19050" t="0" r="8681"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1115743" cy="903209"/>
                    </a:xfrm>
                    <a:prstGeom prst="rect">
                      <a:avLst/>
                    </a:prstGeom>
                    <a:noFill/>
                    <a:ln w="9525">
                      <a:noFill/>
                      <a:miter lim="800000"/>
                      <a:headEnd/>
                      <a:tailEnd/>
                    </a:ln>
                  </pic:spPr>
                </pic:pic>
              </a:graphicData>
            </a:graphic>
          </wp:inline>
        </w:drawing>
      </w:r>
    </w:p>
    <w:p w:rsidR="002D0A55" w:rsidRPr="002D0A55" w:rsidRDefault="002D0A55" w:rsidP="002D0A55">
      <w:pPr>
        <w:pStyle w:val="welcome"/>
        <w:shd w:val="clear" w:color="auto" w:fill="FFFFFF"/>
        <w:spacing w:before="0" w:beforeAutospacing="0" w:after="182" w:afterAutospacing="0" w:line="437" w:lineRule="atLeast"/>
        <w:jc w:val="both"/>
        <w:rPr>
          <w:b/>
        </w:rPr>
      </w:pPr>
      <w:r w:rsidRPr="002D0A55">
        <w:rPr>
          <w:b/>
        </w:rPr>
        <w:t xml:space="preserve">All India Resort Development Association (AIRDA) </w:t>
      </w:r>
    </w:p>
    <w:p w:rsidR="00C3188B" w:rsidRPr="00C3188B" w:rsidRDefault="00C3188B" w:rsidP="00C3188B">
      <w:pPr>
        <w:shd w:val="clear" w:color="auto" w:fill="FFFFFF"/>
        <w:spacing w:after="0" w:line="240" w:lineRule="auto"/>
        <w:rPr>
          <w:rFonts w:ascii="Arial" w:eastAsia="Times New Roman" w:hAnsi="Arial" w:cs="Arial"/>
          <w:color w:val="222222"/>
          <w:sz w:val="24"/>
          <w:szCs w:val="24"/>
        </w:rPr>
      </w:pPr>
      <w:r w:rsidRPr="00C3188B">
        <w:rPr>
          <w:rFonts w:ascii="Times New Roman" w:eastAsia="Times New Roman" w:hAnsi="Times New Roman" w:cs="Times New Roman"/>
          <w:color w:val="222222"/>
          <w:sz w:val="24"/>
          <w:szCs w:val="24"/>
        </w:rPr>
        <w:t xml:space="preserve">AIRDA is the national representative of the Vacation Ownership </w:t>
      </w:r>
      <w:r w:rsidR="00381F40">
        <w:rPr>
          <w:rFonts w:ascii="Times New Roman" w:eastAsia="Times New Roman" w:hAnsi="Times New Roman" w:cs="Times New Roman"/>
          <w:color w:val="222222"/>
          <w:sz w:val="24"/>
          <w:szCs w:val="24"/>
        </w:rPr>
        <w:t>(Timeshare) I</w:t>
      </w:r>
      <w:r w:rsidR="00381F40" w:rsidRPr="00C3188B">
        <w:rPr>
          <w:rFonts w:ascii="Times New Roman" w:eastAsia="Times New Roman" w:hAnsi="Times New Roman" w:cs="Times New Roman"/>
          <w:color w:val="222222"/>
          <w:sz w:val="24"/>
          <w:szCs w:val="24"/>
        </w:rPr>
        <w:t>ndustry in</w:t>
      </w:r>
      <w:r w:rsidRPr="00C3188B">
        <w:rPr>
          <w:rFonts w:ascii="Times New Roman" w:eastAsia="Times New Roman" w:hAnsi="Times New Roman" w:cs="Times New Roman"/>
          <w:color w:val="222222"/>
          <w:sz w:val="24"/>
          <w:szCs w:val="24"/>
        </w:rPr>
        <w:t xml:space="preserve"> India and works towards disciplined expansion of the Indian Industry, through self-regulatory norms of business conduct, consumer safeguards, credibility &amp; brand building and awareness. AIRDA ensures fair practices and ethical business policies that work to the advantage of both consumers and developers. AIRDA member resorts are committed to providing high quality leisure options to the consumers. Vacation ownership (timeshare) is one of the fastest growing businesses in the leisure and hospitality segment.</w:t>
      </w:r>
      <w:r w:rsidR="00381F40">
        <w:rPr>
          <w:rFonts w:ascii="Arial" w:eastAsia="Times New Roman" w:hAnsi="Arial" w:cs="Arial"/>
          <w:color w:val="222222"/>
          <w:sz w:val="24"/>
          <w:szCs w:val="24"/>
        </w:rPr>
        <w:t xml:space="preserve"> </w:t>
      </w:r>
      <w:r w:rsidRPr="00C3188B">
        <w:rPr>
          <w:rFonts w:ascii="Times New Roman" w:eastAsia="Times New Roman" w:hAnsi="Times New Roman" w:cs="Times New Roman"/>
          <w:color w:val="222222"/>
          <w:sz w:val="24"/>
          <w:szCs w:val="24"/>
        </w:rPr>
        <w:t>The vacation ownership industry is acknowledged as a great driver of domestic tourism. The investments made by our members are in resorts in attractive tourism destinations and contribute significantly to econ</w:t>
      </w:r>
      <w:r w:rsidR="00B96754">
        <w:rPr>
          <w:rFonts w:ascii="Times New Roman" w:eastAsia="Times New Roman" w:hAnsi="Times New Roman" w:cs="Times New Roman"/>
          <w:color w:val="222222"/>
          <w:sz w:val="24"/>
          <w:szCs w:val="24"/>
        </w:rPr>
        <w:t>omic activity in these regions.</w:t>
      </w:r>
      <w:r w:rsidRPr="00C3188B">
        <w:rPr>
          <w:rFonts w:ascii="Times New Roman" w:eastAsia="Times New Roman" w:hAnsi="Times New Roman" w:cs="Times New Roman"/>
          <w:color w:val="222222"/>
          <w:sz w:val="24"/>
          <w:szCs w:val="24"/>
        </w:rPr>
        <w:t> The timeshare industry has been identified as one of the key focus areas for the development of tourism activity in the</w:t>
      </w:r>
      <w:r w:rsidR="00381F40">
        <w:rPr>
          <w:rFonts w:ascii="Times New Roman" w:eastAsia="Times New Roman" w:hAnsi="Times New Roman" w:cs="Times New Roman"/>
          <w:color w:val="222222"/>
          <w:sz w:val="24"/>
          <w:szCs w:val="24"/>
        </w:rPr>
        <w:t xml:space="preserve"> country. </w:t>
      </w:r>
    </w:p>
    <w:p w:rsidR="002D0A55" w:rsidRPr="002D0A55" w:rsidRDefault="002D0A55" w:rsidP="002D0A55">
      <w:pPr>
        <w:pStyle w:val="NormalWeb"/>
        <w:shd w:val="clear" w:color="auto" w:fill="FFFFFF"/>
        <w:spacing w:before="0" w:beforeAutospacing="0" w:after="182" w:afterAutospacing="0" w:line="437" w:lineRule="atLeast"/>
        <w:jc w:val="both"/>
        <w:rPr>
          <w:b/>
          <w:color w:val="202020"/>
        </w:rPr>
      </w:pPr>
      <w:r w:rsidRPr="002D0A55">
        <w:rPr>
          <w:b/>
          <w:color w:val="202020"/>
        </w:rPr>
        <w:t>AIRDA's Mission</w:t>
      </w:r>
    </w:p>
    <w:p w:rsidR="002D0A55" w:rsidRDefault="002D0A55" w:rsidP="00C3188B">
      <w:pPr>
        <w:shd w:val="clear" w:color="auto" w:fill="FFFFFF"/>
        <w:spacing w:after="0" w:line="240" w:lineRule="auto"/>
        <w:rPr>
          <w:rFonts w:ascii="Times New Roman" w:eastAsia="Times New Roman" w:hAnsi="Times New Roman" w:cs="Times New Roman"/>
          <w:color w:val="222222"/>
          <w:sz w:val="24"/>
          <w:szCs w:val="24"/>
        </w:rPr>
      </w:pPr>
      <w:r w:rsidRPr="00C3188B">
        <w:rPr>
          <w:rFonts w:ascii="Times New Roman" w:eastAsia="Times New Roman" w:hAnsi="Times New Roman" w:cs="Times New Roman"/>
          <w:color w:val="222222"/>
          <w:sz w:val="24"/>
          <w:szCs w:val="24"/>
        </w:rPr>
        <w:t>"AIRDA's mission is to build a value base around "</w:t>
      </w:r>
      <w:r w:rsidR="00B96754">
        <w:rPr>
          <w:rFonts w:ascii="Times New Roman" w:eastAsia="Times New Roman" w:hAnsi="Times New Roman" w:cs="Times New Roman"/>
          <w:color w:val="222222"/>
          <w:sz w:val="24"/>
          <w:szCs w:val="24"/>
        </w:rPr>
        <w:t xml:space="preserve">vacation ownership / </w:t>
      </w:r>
      <w:r w:rsidRPr="00C3188B">
        <w:rPr>
          <w:rFonts w:ascii="Times New Roman" w:eastAsia="Times New Roman" w:hAnsi="Times New Roman" w:cs="Times New Roman"/>
          <w:color w:val="222222"/>
          <w:sz w:val="24"/>
          <w:szCs w:val="24"/>
        </w:rPr>
        <w:t>timeshare" and elevate it to the level of a key business driver for the hospitality and travel industry. Behind this intent, is our commitment to increase awareness of opportunities and geographies - enabling new entrants to make viable project investments; helping existing players visualize platforms for growth and expansion; and providing end-consumers useful guidelines and information on making informed decisions."</w:t>
      </w:r>
    </w:p>
    <w:p w:rsidR="00B96754" w:rsidRDefault="00B96754" w:rsidP="00C3188B">
      <w:pPr>
        <w:shd w:val="clear" w:color="auto" w:fill="FFFFFF"/>
        <w:spacing w:after="0" w:line="240" w:lineRule="auto"/>
        <w:rPr>
          <w:rFonts w:ascii="Times New Roman" w:eastAsia="Times New Roman" w:hAnsi="Times New Roman" w:cs="Times New Roman"/>
          <w:color w:val="222222"/>
          <w:sz w:val="24"/>
          <w:szCs w:val="24"/>
        </w:rPr>
      </w:pPr>
    </w:p>
    <w:p w:rsidR="00B96754" w:rsidRPr="00B96754" w:rsidRDefault="00B96754" w:rsidP="00C3188B">
      <w:pPr>
        <w:shd w:val="clear" w:color="auto" w:fill="FFFFFF"/>
        <w:spacing w:after="0" w:line="240" w:lineRule="auto"/>
        <w:rPr>
          <w:rFonts w:ascii="Times New Roman" w:eastAsia="Times New Roman" w:hAnsi="Times New Roman" w:cs="Times New Roman"/>
          <w:b/>
          <w:color w:val="222222"/>
          <w:sz w:val="24"/>
          <w:szCs w:val="24"/>
        </w:rPr>
      </w:pPr>
      <w:r w:rsidRPr="00B96754">
        <w:rPr>
          <w:rFonts w:ascii="Times New Roman" w:eastAsia="Times New Roman" w:hAnsi="Times New Roman" w:cs="Times New Roman"/>
          <w:b/>
          <w:color w:val="222222"/>
          <w:sz w:val="24"/>
          <w:szCs w:val="24"/>
        </w:rPr>
        <w:t>Major Players</w:t>
      </w:r>
    </w:p>
    <w:p w:rsidR="00B96754" w:rsidRDefault="00B96754" w:rsidP="00B96754">
      <w:pPr>
        <w:pStyle w:val="NormalWeb"/>
        <w:shd w:val="clear" w:color="auto" w:fill="FFFFFF"/>
        <w:spacing w:before="0" w:beforeAutospacing="0" w:after="0" w:afterAutospacing="0" w:line="437" w:lineRule="atLeast"/>
        <w:jc w:val="both"/>
        <w:rPr>
          <w:color w:val="000000"/>
        </w:rPr>
      </w:pPr>
      <w:r w:rsidRPr="002D0A55">
        <w:rPr>
          <w:color w:val="000000"/>
        </w:rPr>
        <w:t>M/s. Mahindra Holidays &amp; Resorts India Limited</w:t>
      </w:r>
    </w:p>
    <w:p w:rsidR="00B96754" w:rsidRDefault="00B96754" w:rsidP="00B96754">
      <w:pPr>
        <w:pStyle w:val="NormalWeb"/>
        <w:shd w:val="clear" w:color="auto" w:fill="FFFFFF"/>
        <w:spacing w:before="0" w:beforeAutospacing="0" w:after="0" w:afterAutospacing="0" w:line="437" w:lineRule="atLeast"/>
        <w:jc w:val="both"/>
        <w:rPr>
          <w:color w:val="000000"/>
        </w:rPr>
      </w:pPr>
      <w:r w:rsidRPr="002D0A55">
        <w:rPr>
          <w:color w:val="000000"/>
        </w:rPr>
        <w:t>M/s. Sterling Holiday Resorts Ltd</w:t>
      </w:r>
    </w:p>
    <w:p w:rsidR="00B96754" w:rsidRDefault="00B96754" w:rsidP="00B96754">
      <w:pPr>
        <w:pStyle w:val="NormalWeb"/>
        <w:shd w:val="clear" w:color="auto" w:fill="FFFFFF"/>
        <w:spacing w:before="0" w:beforeAutospacing="0" w:after="0" w:afterAutospacing="0" w:line="437" w:lineRule="atLeast"/>
        <w:jc w:val="both"/>
        <w:rPr>
          <w:color w:val="000000"/>
        </w:rPr>
      </w:pPr>
      <w:r w:rsidRPr="002D0A55">
        <w:rPr>
          <w:color w:val="000000"/>
        </w:rPr>
        <w:t>M/s. RCI India Pvt Ltd</w:t>
      </w:r>
    </w:p>
    <w:p w:rsidR="008D4066" w:rsidRDefault="008D4066" w:rsidP="00B96754">
      <w:pPr>
        <w:shd w:val="clear" w:color="auto" w:fill="FFFFFF"/>
        <w:spacing w:after="0" w:line="240" w:lineRule="auto"/>
        <w:rPr>
          <w:rFonts w:ascii="Times New Roman" w:eastAsia="Times New Roman" w:hAnsi="Times New Roman" w:cs="Times New Roman"/>
          <w:b/>
          <w:color w:val="222222"/>
          <w:sz w:val="24"/>
          <w:szCs w:val="24"/>
        </w:rPr>
      </w:pPr>
    </w:p>
    <w:p w:rsidR="00B96754" w:rsidRPr="00B96754" w:rsidRDefault="00B96754" w:rsidP="00B96754">
      <w:pPr>
        <w:shd w:val="clear" w:color="auto" w:fill="FFFFFF"/>
        <w:spacing w:after="0" w:line="240" w:lineRule="auto"/>
        <w:rPr>
          <w:rFonts w:ascii="Times New Roman" w:eastAsia="Times New Roman" w:hAnsi="Times New Roman" w:cs="Times New Roman"/>
          <w:b/>
          <w:color w:val="222222"/>
          <w:sz w:val="24"/>
          <w:szCs w:val="24"/>
        </w:rPr>
      </w:pPr>
      <w:r w:rsidRPr="00B96754">
        <w:rPr>
          <w:rFonts w:ascii="Times New Roman" w:eastAsia="Times New Roman" w:hAnsi="Times New Roman" w:cs="Times New Roman"/>
          <w:b/>
          <w:color w:val="222222"/>
          <w:sz w:val="24"/>
          <w:szCs w:val="24"/>
        </w:rPr>
        <w:t>Key Metrics (Growth rates , shar</w:t>
      </w:r>
      <w:r w:rsidR="00FE2D88">
        <w:rPr>
          <w:rFonts w:ascii="Times New Roman" w:eastAsia="Times New Roman" w:hAnsi="Times New Roman" w:cs="Times New Roman"/>
          <w:b/>
          <w:color w:val="222222"/>
          <w:sz w:val="24"/>
          <w:szCs w:val="24"/>
        </w:rPr>
        <w:t>e in GDP , employment , Exports</w:t>
      </w:r>
      <w:r w:rsidRPr="00B96754">
        <w:rPr>
          <w:rFonts w:ascii="Times New Roman" w:eastAsia="Times New Roman" w:hAnsi="Times New Roman" w:cs="Times New Roman"/>
          <w:b/>
          <w:color w:val="222222"/>
          <w:sz w:val="24"/>
          <w:szCs w:val="24"/>
        </w:rPr>
        <w:t>,</w:t>
      </w:r>
      <w:r w:rsidR="00FE2D88">
        <w:rPr>
          <w:rFonts w:ascii="Times New Roman" w:eastAsia="Times New Roman" w:hAnsi="Times New Roman" w:cs="Times New Roman"/>
          <w:b/>
          <w:color w:val="222222"/>
          <w:sz w:val="24"/>
          <w:szCs w:val="24"/>
        </w:rPr>
        <w:t xml:space="preserve"> </w:t>
      </w:r>
      <w:r w:rsidRPr="00B96754">
        <w:rPr>
          <w:rFonts w:ascii="Times New Roman" w:eastAsia="Times New Roman" w:hAnsi="Times New Roman" w:cs="Times New Roman"/>
          <w:b/>
          <w:color w:val="222222"/>
          <w:sz w:val="24"/>
          <w:szCs w:val="24"/>
        </w:rPr>
        <w:t>Imports)</w:t>
      </w:r>
    </w:p>
    <w:p w:rsidR="00FE2D88" w:rsidRDefault="00B96754" w:rsidP="00B96754">
      <w:pPr>
        <w:pStyle w:val="NormalWeb"/>
        <w:shd w:val="clear" w:color="auto" w:fill="FFFFFF"/>
        <w:spacing w:before="0" w:beforeAutospacing="0" w:after="0" w:afterAutospacing="0" w:line="437" w:lineRule="atLeast"/>
        <w:jc w:val="both"/>
        <w:rPr>
          <w:color w:val="000000"/>
        </w:rPr>
      </w:pPr>
      <w:r>
        <w:rPr>
          <w:color w:val="000000"/>
        </w:rPr>
        <w:t>Growth rate 18%; Share in GDP (</w:t>
      </w:r>
      <w:r w:rsidR="00FE2D88">
        <w:rPr>
          <w:color w:val="000000"/>
        </w:rPr>
        <w:t>leisure segment</w:t>
      </w:r>
      <w:r>
        <w:rPr>
          <w:color w:val="000000"/>
        </w:rPr>
        <w:t xml:space="preserve">) 0.9% contribution is 1/6th of tourism’s contribution; Employment </w:t>
      </w:r>
      <w:r w:rsidR="008D4066">
        <w:rPr>
          <w:color w:val="000000"/>
        </w:rPr>
        <w:t>1.7 million jobs (Resort,</w:t>
      </w:r>
      <w:r w:rsidR="00FE2D88">
        <w:rPr>
          <w:color w:val="000000"/>
        </w:rPr>
        <w:t xml:space="preserve"> leisure </w:t>
      </w:r>
      <w:r w:rsidR="008D4066">
        <w:rPr>
          <w:color w:val="000000"/>
        </w:rPr>
        <w:t>Hotel</w:t>
      </w:r>
      <w:r w:rsidR="00FE2D88">
        <w:rPr>
          <w:color w:val="000000"/>
        </w:rPr>
        <w:t>s</w:t>
      </w:r>
      <w:r w:rsidR="008D4066">
        <w:rPr>
          <w:color w:val="000000"/>
        </w:rPr>
        <w:t xml:space="preserve"> &amp; Home-Stay).</w:t>
      </w:r>
    </w:p>
    <w:p w:rsidR="00FE2D88" w:rsidRDefault="00FE2D88" w:rsidP="008D4066">
      <w:pPr>
        <w:shd w:val="clear" w:color="auto" w:fill="FFFFFF"/>
        <w:spacing w:after="0" w:line="240" w:lineRule="auto"/>
        <w:rPr>
          <w:rFonts w:ascii="Times New Roman" w:eastAsia="Times New Roman" w:hAnsi="Times New Roman" w:cs="Times New Roman"/>
          <w:color w:val="000000"/>
          <w:sz w:val="24"/>
          <w:szCs w:val="24"/>
        </w:rPr>
      </w:pPr>
    </w:p>
    <w:p w:rsidR="008D4066" w:rsidRDefault="008D4066" w:rsidP="008D4066">
      <w:pPr>
        <w:shd w:val="clear" w:color="auto" w:fill="FFFFFF"/>
        <w:spacing w:after="0" w:line="240" w:lineRule="auto"/>
        <w:rPr>
          <w:rFonts w:ascii="Times New Roman" w:eastAsia="Times New Roman" w:hAnsi="Times New Roman" w:cs="Times New Roman"/>
          <w:b/>
          <w:color w:val="222222"/>
          <w:sz w:val="24"/>
          <w:szCs w:val="24"/>
        </w:rPr>
      </w:pPr>
      <w:r w:rsidRPr="008D4066">
        <w:rPr>
          <w:rFonts w:ascii="Times New Roman" w:eastAsia="Times New Roman" w:hAnsi="Times New Roman" w:cs="Times New Roman"/>
          <w:b/>
          <w:color w:val="222222"/>
          <w:sz w:val="24"/>
          <w:szCs w:val="24"/>
        </w:rPr>
        <w:t>Inv</w:t>
      </w:r>
      <w:r>
        <w:rPr>
          <w:rFonts w:ascii="Times New Roman" w:eastAsia="Times New Roman" w:hAnsi="Times New Roman" w:cs="Times New Roman"/>
          <w:b/>
          <w:color w:val="222222"/>
          <w:sz w:val="24"/>
          <w:szCs w:val="24"/>
        </w:rPr>
        <w:t>estment</w:t>
      </w:r>
    </w:p>
    <w:p w:rsidR="00FE2D88" w:rsidRDefault="00FE2D88" w:rsidP="008D4066">
      <w:pPr>
        <w:shd w:val="clear" w:color="auto" w:fill="FFFFFF"/>
        <w:spacing w:after="0" w:line="240" w:lineRule="auto"/>
        <w:rPr>
          <w:rFonts w:ascii="Times New Roman" w:eastAsia="Times New Roman" w:hAnsi="Times New Roman" w:cs="Times New Roman"/>
          <w:b/>
          <w:color w:val="222222"/>
          <w:sz w:val="24"/>
          <w:szCs w:val="24"/>
        </w:rPr>
      </w:pPr>
    </w:p>
    <w:p w:rsidR="008D4066" w:rsidRDefault="008D4066" w:rsidP="008D4066">
      <w:pPr>
        <w:shd w:val="clear" w:color="auto" w:fill="FFFFFF"/>
        <w:spacing w:after="0" w:line="240" w:lineRule="auto"/>
        <w:rPr>
          <w:rFonts w:ascii="Times New Roman" w:eastAsia="Times New Roman" w:hAnsi="Times New Roman" w:cs="Times New Roman"/>
          <w:color w:val="222222"/>
          <w:sz w:val="24"/>
          <w:szCs w:val="24"/>
        </w:rPr>
      </w:pPr>
      <w:r w:rsidRPr="008D4066">
        <w:rPr>
          <w:rFonts w:ascii="Times New Roman" w:eastAsia="Times New Roman" w:hAnsi="Times New Roman" w:cs="Times New Roman"/>
          <w:color w:val="222222"/>
          <w:sz w:val="24"/>
          <w:szCs w:val="24"/>
        </w:rPr>
        <w:t xml:space="preserve">Leisure resorts, pilgrim tourism.  </w:t>
      </w:r>
    </w:p>
    <w:p w:rsidR="008D4066" w:rsidRDefault="008D4066" w:rsidP="008D4066">
      <w:pPr>
        <w:shd w:val="clear" w:color="auto" w:fill="FFFFFF"/>
        <w:spacing w:after="0" w:line="240" w:lineRule="auto"/>
        <w:rPr>
          <w:rFonts w:ascii="Times New Roman" w:eastAsia="Times New Roman" w:hAnsi="Times New Roman" w:cs="Times New Roman"/>
          <w:color w:val="222222"/>
          <w:sz w:val="24"/>
          <w:szCs w:val="24"/>
        </w:rPr>
      </w:pPr>
    </w:p>
    <w:p w:rsidR="008D4066" w:rsidRPr="008D4066" w:rsidRDefault="008D4066" w:rsidP="008D4066">
      <w:pPr>
        <w:shd w:val="clear" w:color="auto" w:fill="FFFFFF"/>
        <w:spacing w:after="0" w:line="240" w:lineRule="auto"/>
        <w:rPr>
          <w:rFonts w:ascii="Times New Roman" w:eastAsia="Times New Roman" w:hAnsi="Times New Roman" w:cs="Times New Roman"/>
          <w:b/>
          <w:color w:val="222222"/>
          <w:sz w:val="24"/>
          <w:szCs w:val="24"/>
        </w:rPr>
      </w:pPr>
      <w:r w:rsidRPr="008D4066">
        <w:rPr>
          <w:rFonts w:ascii="Times New Roman" w:eastAsia="Times New Roman" w:hAnsi="Times New Roman" w:cs="Times New Roman"/>
          <w:b/>
          <w:color w:val="222222"/>
          <w:sz w:val="24"/>
          <w:szCs w:val="24"/>
        </w:rPr>
        <w:t>Future Outlook</w:t>
      </w:r>
    </w:p>
    <w:p w:rsidR="008D4066" w:rsidRPr="00917300" w:rsidRDefault="008D4066" w:rsidP="008D4066">
      <w:pPr>
        <w:shd w:val="clear" w:color="auto" w:fill="FFFFFF"/>
        <w:spacing w:after="0" w:line="240" w:lineRule="auto"/>
        <w:rPr>
          <w:rFonts w:ascii="Times New Roman" w:eastAsia="Times New Roman" w:hAnsi="Times New Roman" w:cs="Times New Roman"/>
          <w:color w:val="222222"/>
          <w:sz w:val="24"/>
          <w:szCs w:val="24"/>
        </w:rPr>
      </w:pPr>
      <w:r w:rsidRPr="00917300">
        <w:rPr>
          <w:rFonts w:ascii="Times New Roman" w:eastAsia="Times New Roman" w:hAnsi="Times New Roman" w:cs="Times New Roman"/>
          <w:color w:val="222222"/>
          <w:sz w:val="24"/>
          <w:szCs w:val="24"/>
        </w:rPr>
        <w:t>Strong growth expected over the next decade subject to enabling policies</w:t>
      </w:r>
      <w:r w:rsidR="00917300">
        <w:rPr>
          <w:rFonts w:ascii="Times New Roman" w:eastAsia="Times New Roman" w:hAnsi="Times New Roman" w:cs="Times New Roman"/>
          <w:color w:val="222222"/>
          <w:sz w:val="24"/>
          <w:szCs w:val="24"/>
        </w:rPr>
        <w:t xml:space="preserve">. </w:t>
      </w:r>
    </w:p>
    <w:p w:rsidR="008D4066" w:rsidRDefault="008D4066" w:rsidP="002D0A55">
      <w:pPr>
        <w:pStyle w:val="NormalWeb"/>
        <w:shd w:val="clear" w:color="auto" w:fill="FFFFFF"/>
        <w:spacing w:before="0" w:beforeAutospacing="0" w:after="0" w:afterAutospacing="0" w:line="437" w:lineRule="atLeast"/>
        <w:jc w:val="both"/>
        <w:rPr>
          <w:color w:val="000000"/>
        </w:rPr>
      </w:pPr>
    </w:p>
    <w:p w:rsidR="002D0A55" w:rsidRPr="00A91531" w:rsidRDefault="002D0A55" w:rsidP="002D0A55">
      <w:pPr>
        <w:pStyle w:val="NormalWeb"/>
        <w:shd w:val="clear" w:color="auto" w:fill="FFFFFF"/>
        <w:spacing w:before="0" w:beforeAutospacing="0" w:after="0" w:afterAutospacing="0" w:line="437" w:lineRule="atLeast"/>
        <w:jc w:val="both"/>
        <w:rPr>
          <w:b/>
          <w:color w:val="000000"/>
        </w:rPr>
      </w:pPr>
      <w:r w:rsidRPr="00A91531">
        <w:rPr>
          <w:b/>
          <w:color w:val="000000"/>
        </w:rPr>
        <w:t>Contact Us:</w:t>
      </w:r>
    </w:p>
    <w:p w:rsidR="002D0A55" w:rsidRPr="00C3188B" w:rsidRDefault="002D0A55" w:rsidP="00C3188B">
      <w:pPr>
        <w:shd w:val="clear" w:color="auto" w:fill="FFFFFF"/>
        <w:spacing w:after="0" w:line="240" w:lineRule="auto"/>
        <w:rPr>
          <w:rFonts w:ascii="Times New Roman" w:eastAsia="Times New Roman" w:hAnsi="Times New Roman" w:cs="Times New Roman"/>
          <w:color w:val="222222"/>
          <w:sz w:val="24"/>
          <w:szCs w:val="24"/>
        </w:rPr>
      </w:pPr>
      <w:r w:rsidRPr="00C3188B">
        <w:rPr>
          <w:rFonts w:ascii="Times New Roman" w:eastAsia="Times New Roman" w:hAnsi="Times New Roman" w:cs="Times New Roman"/>
          <w:color w:val="222222"/>
          <w:sz w:val="24"/>
          <w:szCs w:val="24"/>
        </w:rPr>
        <w:t>All India Resort Development Association (AIRDA)</w:t>
      </w:r>
    </w:p>
    <w:p w:rsidR="002D0A55" w:rsidRPr="00C3188B" w:rsidRDefault="002D0A55" w:rsidP="00C3188B">
      <w:pPr>
        <w:shd w:val="clear" w:color="auto" w:fill="FFFFFF"/>
        <w:spacing w:after="0" w:line="240" w:lineRule="auto"/>
        <w:rPr>
          <w:rFonts w:ascii="Times New Roman" w:eastAsia="Times New Roman" w:hAnsi="Times New Roman" w:cs="Times New Roman"/>
          <w:color w:val="222222"/>
          <w:sz w:val="24"/>
          <w:szCs w:val="24"/>
        </w:rPr>
      </w:pPr>
      <w:r w:rsidRPr="00C3188B">
        <w:rPr>
          <w:rFonts w:ascii="Times New Roman" w:eastAsia="Times New Roman" w:hAnsi="Times New Roman" w:cs="Times New Roman"/>
          <w:color w:val="222222"/>
          <w:sz w:val="24"/>
          <w:szCs w:val="24"/>
        </w:rPr>
        <w:t>582, 1st Floor, 6th Cross, 11th Main,</w:t>
      </w:r>
    </w:p>
    <w:p w:rsidR="002D0A55" w:rsidRPr="00C3188B" w:rsidRDefault="002D0A55" w:rsidP="00C3188B">
      <w:pPr>
        <w:shd w:val="clear" w:color="auto" w:fill="FFFFFF"/>
        <w:spacing w:after="0" w:line="240" w:lineRule="auto"/>
        <w:rPr>
          <w:rFonts w:ascii="Times New Roman" w:eastAsia="Times New Roman" w:hAnsi="Times New Roman" w:cs="Times New Roman"/>
          <w:color w:val="222222"/>
          <w:sz w:val="24"/>
          <w:szCs w:val="24"/>
        </w:rPr>
      </w:pPr>
      <w:r w:rsidRPr="00C3188B">
        <w:rPr>
          <w:rFonts w:ascii="Times New Roman" w:eastAsia="Times New Roman" w:hAnsi="Times New Roman" w:cs="Times New Roman"/>
          <w:color w:val="222222"/>
          <w:sz w:val="24"/>
          <w:szCs w:val="24"/>
        </w:rPr>
        <w:t>HAL 2nd Stage, Near Indiranagar Club,</w:t>
      </w:r>
    </w:p>
    <w:p w:rsidR="002D0A55" w:rsidRPr="00C3188B" w:rsidRDefault="002D0A55" w:rsidP="00C3188B">
      <w:pPr>
        <w:shd w:val="clear" w:color="auto" w:fill="FFFFFF"/>
        <w:spacing w:after="0" w:line="240" w:lineRule="auto"/>
        <w:rPr>
          <w:rFonts w:ascii="Times New Roman" w:eastAsia="Times New Roman" w:hAnsi="Times New Roman" w:cs="Times New Roman"/>
          <w:color w:val="222222"/>
          <w:sz w:val="24"/>
          <w:szCs w:val="24"/>
        </w:rPr>
      </w:pPr>
      <w:r w:rsidRPr="00C3188B">
        <w:rPr>
          <w:rFonts w:ascii="Times New Roman" w:eastAsia="Times New Roman" w:hAnsi="Times New Roman" w:cs="Times New Roman"/>
          <w:color w:val="222222"/>
          <w:sz w:val="24"/>
          <w:szCs w:val="24"/>
        </w:rPr>
        <w:t xml:space="preserve">Bangalore – 560008, Karnataka, India </w:t>
      </w:r>
    </w:p>
    <w:p w:rsidR="002D0A55" w:rsidRPr="00C3188B" w:rsidRDefault="002D0A55" w:rsidP="00C3188B">
      <w:pPr>
        <w:shd w:val="clear" w:color="auto" w:fill="FFFFFF"/>
        <w:spacing w:after="0" w:line="240" w:lineRule="auto"/>
        <w:rPr>
          <w:rFonts w:ascii="Times New Roman" w:eastAsia="Times New Roman" w:hAnsi="Times New Roman" w:cs="Times New Roman"/>
          <w:color w:val="222222"/>
          <w:sz w:val="24"/>
          <w:szCs w:val="24"/>
        </w:rPr>
      </w:pPr>
      <w:r w:rsidRPr="00C3188B">
        <w:rPr>
          <w:rFonts w:ascii="Times New Roman" w:eastAsia="Times New Roman" w:hAnsi="Times New Roman" w:cs="Times New Roman"/>
          <w:color w:val="222222"/>
          <w:sz w:val="24"/>
          <w:szCs w:val="24"/>
        </w:rPr>
        <w:t>Tel: +91 80 41255007 / 08</w:t>
      </w:r>
    </w:p>
    <w:p w:rsidR="002D0A55" w:rsidRPr="00C3188B" w:rsidRDefault="002D0A55" w:rsidP="00C3188B">
      <w:pPr>
        <w:shd w:val="clear" w:color="auto" w:fill="FFFFFF"/>
        <w:spacing w:after="0" w:line="240" w:lineRule="auto"/>
        <w:rPr>
          <w:rFonts w:ascii="Times New Roman" w:eastAsia="Times New Roman" w:hAnsi="Times New Roman" w:cs="Times New Roman"/>
          <w:color w:val="222222"/>
          <w:sz w:val="24"/>
          <w:szCs w:val="24"/>
        </w:rPr>
      </w:pPr>
      <w:r w:rsidRPr="00C3188B">
        <w:rPr>
          <w:rFonts w:ascii="Times New Roman" w:eastAsia="Times New Roman" w:hAnsi="Times New Roman" w:cs="Times New Roman"/>
          <w:color w:val="222222"/>
          <w:sz w:val="24"/>
          <w:szCs w:val="24"/>
        </w:rPr>
        <w:t xml:space="preserve">E-mail: </w:t>
      </w:r>
      <w:hyperlink r:id="rId6" w:history="1">
        <w:r w:rsidRPr="00C3188B">
          <w:rPr>
            <w:rFonts w:ascii="Times New Roman" w:eastAsia="Times New Roman" w:hAnsi="Times New Roman" w:cs="Times New Roman"/>
            <w:color w:val="222222"/>
            <w:sz w:val="24"/>
            <w:szCs w:val="24"/>
          </w:rPr>
          <w:t>info@airda.org</w:t>
        </w:r>
      </w:hyperlink>
    </w:p>
    <w:p w:rsidR="002D0A55" w:rsidRPr="00C3188B" w:rsidRDefault="002D0A55" w:rsidP="00C3188B">
      <w:pPr>
        <w:shd w:val="clear" w:color="auto" w:fill="FFFFFF"/>
        <w:spacing w:after="0" w:line="240" w:lineRule="auto"/>
        <w:rPr>
          <w:rFonts w:ascii="Times New Roman" w:eastAsia="Times New Roman" w:hAnsi="Times New Roman" w:cs="Times New Roman"/>
          <w:color w:val="222222"/>
          <w:sz w:val="24"/>
          <w:szCs w:val="24"/>
        </w:rPr>
      </w:pPr>
      <w:r w:rsidRPr="00C3188B">
        <w:rPr>
          <w:rFonts w:ascii="Times New Roman" w:eastAsia="Times New Roman" w:hAnsi="Times New Roman" w:cs="Times New Roman"/>
          <w:color w:val="222222"/>
          <w:sz w:val="24"/>
          <w:szCs w:val="24"/>
        </w:rPr>
        <w:t xml:space="preserve">Web: </w:t>
      </w:r>
      <w:hyperlink r:id="rId7" w:history="1">
        <w:r w:rsidRPr="00C3188B">
          <w:rPr>
            <w:rFonts w:ascii="Times New Roman" w:eastAsia="Times New Roman" w:hAnsi="Times New Roman" w:cs="Times New Roman"/>
            <w:color w:val="222222"/>
            <w:sz w:val="24"/>
            <w:szCs w:val="24"/>
          </w:rPr>
          <w:t>www.airda.org</w:t>
        </w:r>
      </w:hyperlink>
      <w:r w:rsidR="00C3188B">
        <w:rPr>
          <w:rFonts w:ascii="Times New Roman" w:eastAsia="Times New Roman" w:hAnsi="Times New Roman" w:cs="Times New Roman"/>
          <w:color w:val="222222"/>
          <w:sz w:val="24"/>
          <w:szCs w:val="24"/>
        </w:rPr>
        <w:t xml:space="preserve">  </w:t>
      </w:r>
    </w:p>
    <w:p w:rsidR="008D4066" w:rsidRDefault="008D4066" w:rsidP="009C75B3">
      <w:pPr>
        <w:pStyle w:val="welcome"/>
        <w:shd w:val="clear" w:color="auto" w:fill="FFFFFF"/>
        <w:spacing w:before="0" w:beforeAutospacing="0" w:after="182" w:afterAutospacing="0" w:line="437" w:lineRule="atLeast"/>
        <w:jc w:val="both"/>
        <w:rPr>
          <w:rFonts w:ascii="Arial" w:hAnsi="Arial" w:cs="Arial"/>
          <w:color w:val="222222"/>
          <w:sz w:val="23"/>
          <w:szCs w:val="23"/>
        </w:rPr>
      </w:pPr>
    </w:p>
    <w:p w:rsidR="009C75B3" w:rsidRPr="008D4066" w:rsidRDefault="00A91531" w:rsidP="009C75B3">
      <w:pPr>
        <w:pStyle w:val="welcome"/>
        <w:shd w:val="clear" w:color="auto" w:fill="FFFFFF"/>
        <w:spacing w:before="0" w:beforeAutospacing="0" w:after="182" w:afterAutospacing="0" w:line="437" w:lineRule="atLeast"/>
        <w:jc w:val="both"/>
        <w:rPr>
          <w:b/>
        </w:rPr>
      </w:pPr>
      <w:r w:rsidRPr="008D4066">
        <w:rPr>
          <w:rFonts w:ascii="Arial" w:hAnsi="Arial" w:cs="Arial"/>
          <w:b/>
          <w:color w:val="222222"/>
          <w:sz w:val="21"/>
          <w:szCs w:val="21"/>
        </w:rPr>
        <w:t>Association’s Name</w:t>
      </w:r>
      <w:r w:rsidR="009C75B3" w:rsidRPr="008D4066">
        <w:rPr>
          <w:rFonts w:ascii="Arial" w:hAnsi="Arial" w:cs="Arial"/>
          <w:b/>
          <w:color w:val="222222"/>
          <w:sz w:val="21"/>
          <w:szCs w:val="21"/>
        </w:rPr>
        <w:t xml:space="preserve"> - </w:t>
      </w:r>
      <w:r w:rsidR="009C75B3" w:rsidRPr="008D4066">
        <w:rPr>
          <w:b/>
        </w:rPr>
        <w:t xml:space="preserve">All India Resort Development Association (AIRDA) </w:t>
      </w:r>
    </w:p>
    <w:p w:rsidR="00A91531" w:rsidRPr="009C75B3" w:rsidRDefault="00A91531" w:rsidP="009C75B3">
      <w:pPr>
        <w:shd w:val="clear" w:color="auto" w:fill="FFFFFF"/>
        <w:spacing w:before="100" w:beforeAutospacing="1" w:after="160" w:line="268" w:lineRule="atLeast"/>
        <w:ind w:left="993"/>
        <w:rPr>
          <w:rFonts w:ascii="Arial" w:eastAsia="Times New Roman" w:hAnsi="Arial" w:cs="Arial"/>
          <w:color w:val="222222"/>
          <w:sz w:val="23"/>
          <w:szCs w:val="23"/>
        </w:rPr>
      </w:pPr>
    </w:p>
    <w:p w:rsidR="009C75B3" w:rsidRDefault="009C75B3" w:rsidP="009C75B3">
      <w:pPr>
        <w:pStyle w:val="ListParagraph"/>
        <w:rPr>
          <w:rFonts w:ascii="Arial" w:eastAsia="Times New Roman" w:hAnsi="Arial" w:cs="Arial"/>
          <w:color w:val="222222"/>
          <w:sz w:val="23"/>
          <w:szCs w:val="23"/>
        </w:rPr>
      </w:pPr>
    </w:p>
    <w:p w:rsidR="009C75B3" w:rsidRPr="00A91531" w:rsidRDefault="009C75B3" w:rsidP="009C75B3">
      <w:pPr>
        <w:shd w:val="clear" w:color="auto" w:fill="FFFFFF"/>
        <w:spacing w:before="100" w:beforeAutospacing="1" w:after="160" w:line="268" w:lineRule="atLeast"/>
        <w:rPr>
          <w:rFonts w:ascii="Arial" w:eastAsia="Times New Roman" w:hAnsi="Arial" w:cs="Arial"/>
          <w:color w:val="222222"/>
          <w:sz w:val="23"/>
          <w:szCs w:val="23"/>
        </w:rPr>
      </w:pPr>
    </w:p>
    <w:p w:rsidR="00A91531" w:rsidRDefault="00A91531" w:rsidP="002D0A55">
      <w:pPr>
        <w:pStyle w:val="NormalWeb"/>
        <w:shd w:val="clear" w:color="auto" w:fill="FFFFFF"/>
        <w:spacing w:before="0" w:beforeAutospacing="0" w:after="0" w:afterAutospacing="0" w:line="437" w:lineRule="atLeast"/>
        <w:jc w:val="both"/>
        <w:rPr>
          <w:color w:val="000000"/>
        </w:rPr>
      </w:pPr>
    </w:p>
    <w:sectPr w:rsidR="00A91531" w:rsidSect="008A3F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D14"/>
    <w:multiLevelType w:val="multilevel"/>
    <w:tmpl w:val="E44CB4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4511B7"/>
    <w:multiLevelType w:val="hybridMultilevel"/>
    <w:tmpl w:val="CAE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useFELayout/>
  </w:compat>
  <w:rsids>
    <w:rsidRoot w:val="002D0A55"/>
    <w:rsid w:val="00041700"/>
    <w:rsid w:val="002D0A55"/>
    <w:rsid w:val="00381F40"/>
    <w:rsid w:val="008A3FD5"/>
    <w:rsid w:val="008D4066"/>
    <w:rsid w:val="00917300"/>
    <w:rsid w:val="009C75B3"/>
    <w:rsid w:val="00A91531"/>
    <w:rsid w:val="00B96754"/>
    <w:rsid w:val="00C3188B"/>
    <w:rsid w:val="00DD3DFC"/>
    <w:rsid w:val="00FE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D5"/>
  </w:style>
  <w:style w:type="paragraph" w:styleId="Heading3">
    <w:name w:val="heading 3"/>
    <w:basedOn w:val="Normal"/>
    <w:link w:val="Heading3Char"/>
    <w:uiPriority w:val="9"/>
    <w:qFormat/>
    <w:rsid w:val="002D0A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come">
    <w:name w:val="welcome"/>
    <w:basedOn w:val="Normal"/>
    <w:rsid w:val="002D0A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D0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0A55"/>
    <w:rPr>
      <w:rFonts w:ascii="Times New Roman" w:eastAsia="Times New Roman" w:hAnsi="Times New Roman" w:cs="Times New Roman"/>
      <w:b/>
      <w:bCs/>
      <w:sz w:val="27"/>
      <w:szCs w:val="27"/>
    </w:rPr>
  </w:style>
  <w:style w:type="character" w:styleId="Strong">
    <w:name w:val="Strong"/>
    <w:basedOn w:val="DefaultParagraphFont"/>
    <w:uiPriority w:val="22"/>
    <w:qFormat/>
    <w:rsid w:val="002D0A55"/>
    <w:rPr>
      <w:b/>
      <w:bCs/>
    </w:rPr>
  </w:style>
  <w:style w:type="paragraph" w:styleId="BalloonText">
    <w:name w:val="Balloon Text"/>
    <w:basedOn w:val="Normal"/>
    <w:link w:val="BalloonTextChar"/>
    <w:uiPriority w:val="99"/>
    <w:semiHidden/>
    <w:unhideWhenUsed/>
    <w:rsid w:val="002D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A55"/>
    <w:rPr>
      <w:rFonts w:ascii="Tahoma" w:hAnsi="Tahoma" w:cs="Tahoma"/>
      <w:sz w:val="16"/>
      <w:szCs w:val="16"/>
    </w:rPr>
  </w:style>
  <w:style w:type="character" w:styleId="Hyperlink">
    <w:name w:val="Hyperlink"/>
    <w:basedOn w:val="DefaultParagraphFont"/>
    <w:uiPriority w:val="99"/>
    <w:unhideWhenUsed/>
    <w:rsid w:val="002D0A55"/>
    <w:rPr>
      <w:color w:val="0000FF"/>
      <w:u w:val="single"/>
    </w:rPr>
  </w:style>
  <w:style w:type="paragraph" w:styleId="ListParagraph">
    <w:name w:val="List Paragraph"/>
    <w:basedOn w:val="Normal"/>
    <w:uiPriority w:val="34"/>
    <w:qFormat/>
    <w:rsid w:val="00A91531"/>
    <w:pPr>
      <w:ind w:left="720"/>
      <w:contextualSpacing/>
    </w:pPr>
  </w:style>
</w:styles>
</file>

<file path=word/webSettings.xml><?xml version="1.0" encoding="utf-8"?>
<w:webSettings xmlns:r="http://schemas.openxmlformats.org/officeDocument/2006/relationships" xmlns:w="http://schemas.openxmlformats.org/wordprocessingml/2006/main">
  <w:divs>
    <w:div w:id="322903336">
      <w:bodyDiv w:val="1"/>
      <w:marLeft w:val="0"/>
      <w:marRight w:val="0"/>
      <w:marTop w:val="0"/>
      <w:marBottom w:val="0"/>
      <w:divBdr>
        <w:top w:val="none" w:sz="0" w:space="0" w:color="auto"/>
        <w:left w:val="none" w:sz="0" w:space="0" w:color="auto"/>
        <w:bottom w:val="none" w:sz="0" w:space="0" w:color="auto"/>
        <w:right w:val="none" w:sz="0" w:space="0" w:color="auto"/>
      </w:divBdr>
      <w:divsChild>
        <w:div w:id="420562533">
          <w:marLeft w:val="0"/>
          <w:marRight w:val="0"/>
          <w:marTop w:val="0"/>
          <w:marBottom w:val="0"/>
          <w:divBdr>
            <w:top w:val="none" w:sz="0" w:space="0" w:color="auto"/>
            <w:left w:val="none" w:sz="0" w:space="0" w:color="auto"/>
            <w:bottom w:val="none" w:sz="0" w:space="0" w:color="auto"/>
            <w:right w:val="none" w:sz="0" w:space="0" w:color="auto"/>
          </w:divBdr>
          <w:divsChild>
            <w:div w:id="1717318697">
              <w:marLeft w:val="0"/>
              <w:marRight w:val="0"/>
              <w:marTop w:val="0"/>
              <w:marBottom w:val="0"/>
              <w:divBdr>
                <w:top w:val="none" w:sz="0" w:space="0" w:color="auto"/>
                <w:left w:val="none" w:sz="0" w:space="0" w:color="auto"/>
                <w:bottom w:val="none" w:sz="0" w:space="0" w:color="auto"/>
                <w:right w:val="none" w:sz="0" w:space="0" w:color="auto"/>
              </w:divBdr>
              <w:divsChild>
                <w:div w:id="5067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5205">
          <w:marLeft w:val="0"/>
          <w:marRight w:val="0"/>
          <w:marTop w:val="0"/>
          <w:marBottom w:val="0"/>
          <w:divBdr>
            <w:top w:val="none" w:sz="0" w:space="0" w:color="auto"/>
            <w:left w:val="none" w:sz="0" w:space="0" w:color="auto"/>
            <w:bottom w:val="none" w:sz="0" w:space="0" w:color="auto"/>
            <w:right w:val="none" w:sz="0" w:space="0" w:color="auto"/>
          </w:divBdr>
          <w:divsChild>
            <w:div w:id="847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24222">
      <w:bodyDiv w:val="1"/>
      <w:marLeft w:val="0"/>
      <w:marRight w:val="0"/>
      <w:marTop w:val="0"/>
      <w:marBottom w:val="0"/>
      <w:divBdr>
        <w:top w:val="none" w:sz="0" w:space="0" w:color="auto"/>
        <w:left w:val="none" w:sz="0" w:space="0" w:color="auto"/>
        <w:bottom w:val="none" w:sz="0" w:space="0" w:color="auto"/>
        <w:right w:val="none" w:sz="0" w:space="0" w:color="auto"/>
      </w:divBdr>
      <w:divsChild>
        <w:div w:id="1539782587">
          <w:marLeft w:val="0"/>
          <w:marRight w:val="0"/>
          <w:marTop w:val="0"/>
          <w:marBottom w:val="0"/>
          <w:divBdr>
            <w:top w:val="none" w:sz="0" w:space="0" w:color="auto"/>
            <w:left w:val="none" w:sz="0" w:space="0" w:color="auto"/>
            <w:bottom w:val="none" w:sz="0" w:space="0" w:color="auto"/>
            <w:right w:val="none" w:sz="0" w:space="0" w:color="auto"/>
          </w:divBdr>
        </w:div>
      </w:divsChild>
    </w:div>
    <w:div w:id="645818930">
      <w:bodyDiv w:val="1"/>
      <w:marLeft w:val="0"/>
      <w:marRight w:val="0"/>
      <w:marTop w:val="0"/>
      <w:marBottom w:val="0"/>
      <w:divBdr>
        <w:top w:val="none" w:sz="0" w:space="0" w:color="auto"/>
        <w:left w:val="none" w:sz="0" w:space="0" w:color="auto"/>
        <w:bottom w:val="none" w:sz="0" w:space="0" w:color="auto"/>
        <w:right w:val="none" w:sz="0" w:space="0" w:color="auto"/>
      </w:divBdr>
    </w:div>
    <w:div w:id="939600578">
      <w:bodyDiv w:val="1"/>
      <w:marLeft w:val="0"/>
      <w:marRight w:val="0"/>
      <w:marTop w:val="0"/>
      <w:marBottom w:val="0"/>
      <w:divBdr>
        <w:top w:val="none" w:sz="0" w:space="0" w:color="auto"/>
        <w:left w:val="none" w:sz="0" w:space="0" w:color="auto"/>
        <w:bottom w:val="none" w:sz="0" w:space="0" w:color="auto"/>
        <w:right w:val="none" w:sz="0" w:space="0" w:color="auto"/>
      </w:divBdr>
    </w:div>
    <w:div w:id="112211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r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ird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Airda</dc:creator>
  <cp:keywords/>
  <dc:description/>
  <cp:lastModifiedBy>Airda</cp:lastModifiedBy>
  <cp:revision>9</cp:revision>
  <dcterms:created xsi:type="dcterms:W3CDTF">2018-03-22T05:57:00Z</dcterms:created>
  <dcterms:modified xsi:type="dcterms:W3CDTF">2018-03-23T10:16:00Z</dcterms:modified>
</cp:coreProperties>
</file>